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538D779C" w14:textId="4BBBB4D1" w:rsidR="00732BFE" w:rsidRPr="000E2D50" w:rsidRDefault="00F06F93" w:rsidP="00732BFE">
      <w:pPr>
        <w:jc w:val="center"/>
        <w:rPr>
          <w:rFonts w:ascii="Arial" w:eastAsiaTheme="majorEastAsia" w:hAnsi="Arial" w:cs="Arial"/>
          <w:b/>
          <w:bCs/>
          <w:color w:val="000000" w:themeColor="text1"/>
        </w:rPr>
      </w:pPr>
      <w:r>
        <w:rPr>
          <w:rFonts w:ascii="Arial" w:eastAsiaTheme="majorEastAsia" w:hAnsi="Arial" w:cs="Arial"/>
          <w:b/>
          <w:bCs/>
          <w:color w:val="000000" w:themeColor="text1"/>
        </w:rPr>
        <w:t>Dėl autocisternos įsigijimo</w:t>
      </w:r>
    </w:p>
    <w:p w14:paraId="4E579F8F" w14:textId="77777777" w:rsidR="00C3285C" w:rsidRPr="0059214F" w:rsidRDefault="00C3285C" w:rsidP="00D54A0C">
      <w:pPr>
        <w:shd w:val="clear" w:color="auto" w:fill="FFFFFF"/>
        <w:jc w:val="center"/>
        <w:rPr>
          <w:rFonts w:ascii="Arial" w:hAnsi="Arial" w:cs="Arial"/>
          <w:sz w:val="22"/>
          <w:szCs w:val="22"/>
        </w:rPr>
      </w:pPr>
    </w:p>
    <w:p w14:paraId="1291173B" w14:textId="77777777" w:rsidR="00C3285C" w:rsidRPr="0059214F" w:rsidRDefault="00C3285C" w:rsidP="00D54A0C">
      <w:pPr>
        <w:shd w:val="clear" w:color="auto" w:fill="FFFFFF"/>
        <w:jc w:val="center"/>
        <w:rPr>
          <w:rFonts w:ascii="Arial" w:hAnsi="Arial" w:cs="Arial"/>
          <w:b/>
          <w:bCs/>
          <w:color w:val="000000"/>
          <w:sz w:val="22"/>
          <w:szCs w:val="22"/>
        </w:rPr>
      </w:pPr>
      <w:r w:rsidRPr="0059214F">
        <w:rPr>
          <w:rFonts w:ascii="Arial" w:hAnsi="Arial" w:cs="Arial"/>
          <w:sz w:val="22"/>
          <w:szCs w:val="22"/>
        </w:rPr>
        <w:t>____________</w:t>
      </w:r>
      <w:r w:rsidRPr="0059214F">
        <w:rPr>
          <w:rFonts w:ascii="Arial" w:hAnsi="Arial" w:cs="Arial"/>
          <w:b/>
          <w:bCs/>
          <w:color w:val="000000"/>
          <w:sz w:val="22"/>
          <w:szCs w:val="22"/>
        </w:rPr>
        <w:t xml:space="preserve"> </w:t>
      </w:r>
      <w:r w:rsidRPr="0059214F">
        <w:rPr>
          <w:rFonts w:ascii="Arial" w:hAnsi="Arial" w:cs="Arial"/>
          <w:sz w:val="22"/>
          <w:szCs w:val="22"/>
        </w:rPr>
        <w:t>Nr.______</w:t>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39F197B" w14:textId="77777777" w:rsidR="0029205E" w:rsidRDefault="0029205E" w:rsidP="0029205E"/>
    <w:p w14:paraId="36D9A60A" w14:textId="696873BB" w:rsidR="00C3285C" w:rsidRPr="0059214F" w:rsidRDefault="00C3285C" w:rsidP="00701CDD">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Pr="0059214F" w:rsidRDefault="00C9616A" w:rsidP="00D54A0C">
      <w:pPr>
        <w:jc w:val="both"/>
        <w:rPr>
          <w:rFonts w:ascii="Arial" w:hAnsi="Arial" w:cs="Arial"/>
          <w:sz w:val="22"/>
          <w:szCs w:val="22"/>
        </w:rPr>
      </w:pPr>
    </w:p>
    <w:p w14:paraId="3DD7B5A6" w14:textId="77777777" w:rsidR="00A00C5F" w:rsidRDefault="00A00C5F" w:rsidP="00EC5B5E">
      <w:pPr>
        <w:widowControl w:val="0"/>
        <w:jc w:val="both"/>
        <w:rPr>
          <w:rFonts w:ascii="Arial" w:eastAsia="Calibri" w:hAnsi="Arial" w:cs="Arial"/>
          <w:sz w:val="22"/>
          <w:szCs w:val="22"/>
        </w:rPr>
      </w:pPr>
      <w:bookmarkStart w:id="3" w:name="_Toc329443228"/>
    </w:p>
    <w:p w14:paraId="6A375110" w14:textId="77777777" w:rsidR="008927E9" w:rsidRPr="003A187F" w:rsidRDefault="008927E9" w:rsidP="008927E9">
      <w:pPr>
        <w:jc w:val="both"/>
        <w:rPr>
          <w:rFonts w:ascii="Arial" w:hAnsi="Arial" w:cs="Arial"/>
          <w:sz w:val="22"/>
          <w:szCs w:val="22"/>
        </w:rPr>
      </w:pPr>
    </w:p>
    <w:p w14:paraId="672DCA9F" w14:textId="77777777" w:rsidR="008927E9" w:rsidRPr="003A187F" w:rsidRDefault="008927E9" w:rsidP="001400FC">
      <w:pPr>
        <w:pStyle w:val="Heading1"/>
        <w:numPr>
          <w:ilvl w:val="0"/>
          <w:numId w:val="1"/>
        </w:numPr>
        <w:jc w:val="center"/>
        <w:rPr>
          <w:rFonts w:ascii="Arial" w:hAnsi="Arial" w:cs="Arial"/>
          <w:b/>
          <w:bCs/>
          <w:sz w:val="22"/>
          <w:szCs w:val="22"/>
        </w:rPr>
      </w:pPr>
      <w:r w:rsidRPr="003A187F">
        <w:rPr>
          <w:rFonts w:ascii="Arial" w:hAnsi="Arial" w:cs="Arial"/>
          <w:b/>
          <w:sz w:val="22"/>
          <w:szCs w:val="22"/>
        </w:rPr>
        <w:t>PASIŪLYMO KOKYBINIAI PARAMETRAI</w:t>
      </w:r>
    </w:p>
    <w:p w14:paraId="62C3209C" w14:textId="77777777" w:rsidR="008927E9" w:rsidRPr="003A187F" w:rsidRDefault="008927E9" w:rsidP="008927E9">
      <w:pPr>
        <w:widowControl w:val="0"/>
        <w:jc w:val="both"/>
        <w:rPr>
          <w:rFonts w:ascii="Arial" w:eastAsia="Calibri" w:hAnsi="Arial" w:cs="Arial"/>
          <w:sz w:val="22"/>
          <w:szCs w:val="22"/>
        </w:rPr>
      </w:pPr>
      <w:r w:rsidRPr="003A187F">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8927E9" w:rsidRPr="003A187F" w14:paraId="72BFD256" w14:textId="77777777" w:rsidTr="006673C1">
        <w:trPr>
          <w:trHeight w:val="1345"/>
        </w:trPr>
        <w:tc>
          <w:tcPr>
            <w:tcW w:w="656" w:type="dxa"/>
            <w:shd w:val="clear" w:color="auto" w:fill="DEEAF6"/>
            <w:vAlign w:val="center"/>
          </w:tcPr>
          <w:p w14:paraId="72C6DB42" w14:textId="77777777" w:rsidR="008927E9" w:rsidRPr="003A187F" w:rsidRDefault="008927E9" w:rsidP="006673C1">
            <w:pPr>
              <w:spacing w:before="60" w:after="60"/>
              <w:jc w:val="center"/>
              <w:rPr>
                <w:rFonts w:ascii="Arial" w:hAnsi="Arial" w:cs="Arial"/>
                <w:b/>
                <w:sz w:val="22"/>
                <w:szCs w:val="22"/>
                <w:lang w:eastAsia="lt-LT"/>
              </w:rPr>
            </w:pPr>
            <w:r w:rsidRPr="003A187F">
              <w:rPr>
                <w:rFonts w:ascii="Arial" w:hAnsi="Arial" w:cs="Arial"/>
                <w:b/>
                <w:sz w:val="22"/>
                <w:szCs w:val="22"/>
                <w:lang w:eastAsia="lt-LT"/>
              </w:rPr>
              <w:t>Eil. Nr.</w:t>
            </w:r>
          </w:p>
        </w:tc>
        <w:tc>
          <w:tcPr>
            <w:tcW w:w="6143" w:type="dxa"/>
            <w:shd w:val="clear" w:color="auto" w:fill="DEEAF6"/>
            <w:vAlign w:val="center"/>
          </w:tcPr>
          <w:p w14:paraId="51D663F8" w14:textId="77777777" w:rsidR="008927E9" w:rsidRPr="003A187F" w:rsidRDefault="008927E9" w:rsidP="006673C1">
            <w:pPr>
              <w:spacing w:before="60" w:after="60"/>
              <w:jc w:val="center"/>
              <w:rPr>
                <w:rFonts w:ascii="Arial" w:hAnsi="Arial" w:cs="Arial"/>
                <w:b/>
                <w:sz w:val="22"/>
                <w:szCs w:val="22"/>
                <w:lang w:eastAsia="lt-LT"/>
              </w:rPr>
            </w:pPr>
            <w:r w:rsidRPr="003A187F">
              <w:rPr>
                <w:rFonts w:ascii="Arial" w:hAnsi="Arial" w:cs="Arial"/>
                <w:b/>
                <w:sz w:val="22"/>
                <w:szCs w:val="22"/>
                <w:lang w:eastAsia="lt-LT"/>
              </w:rPr>
              <w:t>Reikalavimas</w:t>
            </w:r>
          </w:p>
        </w:tc>
        <w:tc>
          <w:tcPr>
            <w:tcW w:w="2835" w:type="dxa"/>
            <w:shd w:val="clear" w:color="auto" w:fill="DEEAF6"/>
            <w:vAlign w:val="center"/>
          </w:tcPr>
          <w:p w14:paraId="28C5F7A3" w14:textId="0D3F5422" w:rsidR="008927E9" w:rsidRPr="003A187F" w:rsidRDefault="008927E9" w:rsidP="006673C1">
            <w:pPr>
              <w:spacing w:before="60" w:after="60"/>
              <w:jc w:val="center"/>
              <w:rPr>
                <w:rFonts w:ascii="Arial" w:hAnsi="Arial" w:cs="Arial"/>
                <w:b/>
                <w:sz w:val="22"/>
                <w:szCs w:val="22"/>
                <w:lang w:eastAsia="lt-LT"/>
              </w:rPr>
            </w:pPr>
            <w:r w:rsidRPr="003A187F">
              <w:rPr>
                <w:rFonts w:ascii="Arial" w:hAnsi="Arial" w:cs="Arial"/>
                <w:b/>
                <w:sz w:val="22"/>
                <w:szCs w:val="22"/>
                <w:lang w:eastAsia="lt-LT"/>
              </w:rPr>
              <w:t xml:space="preserve">Garantijos terminas </w:t>
            </w:r>
            <w:r w:rsidR="00074E49" w:rsidRPr="003A187F">
              <w:rPr>
                <w:rFonts w:ascii="Arial" w:hAnsi="Arial" w:cs="Arial"/>
                <w:b/>
                <w:sz w:val="22"/>
                <w:szCs w:val="22"/>
                <w:lang w:eastAsia="lt-LT"/>
              </w:rPr>
              <w:t>prekei</w:t>
            </w:r>
          </w:p>
          <w:p w14:paraId="4DB9FA30" w14:textId="7771B10A" w:rsidR="008927E9" w:rsidRPr="003A187F" w:rsidRDefault="008927E9" w:rsidP="006673C1">
            <w:pPr>
              <w:spacing w:before="60" w:after="60"/>
              <w:jc w:val="center"/>
              <w:rPr>
                <w:rFonts w:ascii="Arial" w:hAnsi="Arial" w:cs="Arial"/>
                <w:b/>
                <w:sz w:val="22"/>
                <w:szCs w:val="22"/>
                <w:lang w:eastAsia="lt-LT"/>
              </w:rPr>
            </w:pPr>
            <w:r w:rsidRPr="003A187F">
              <w:rPr>
                <w:rFonts w:ascii="Arial" w:hAnsi="Arial" w:cs="Arial"/>
                <w:bCs/>
                <w:sz w:val="22"/>
                <w:szCs w:val="22"/>
                <w:lang w:eastAsia="lt-LT"/>
              </w:rPr>
              <w:t xml:space="preserve"> (</w:t>
            </w:r>
            <w:r w:rsidRPr="003A187F">
              <w:rPr>
                <w:rFonts w:ascii="Arial" w:hAnsi="Arial" w:cs="Arial"/>
                <w:bCs/>
                <w:noProof/>
                <w:sz w:val="22"/>
                <w:szCs w:val="22"/>
                <w:lang w:eastAsia="lt-LT"/>
              </w:rPr>
              <w:t>nuo</w:t>
            </w:r>
            <w:r w:rsidRPr="003A187F">
              <w:rPr>
                <w:rFonts w:ascii="Arial" w:hAnsi="Arial" w:cs="Arial"/>
                <w:noProof/>
                <w:sz w:val="22"/>
                <w:szCs w:val="22"/>
                <w:lang w:eastAsia="lt-LT"/>
              </w:rPr>
              <w:t xml:space="preserve"> </w:t>
            </w:r>
            <w:r w:rsidR="00AB1BCB" w:rsidRPr="003A187F">
              <w:rPr>
                <w:rFonts w:ascii="Arial" w:hAnsi="Arial" w:cs="Arial"/>
                <w:noProof/>
                <w:sz w:val="22"/>
                <w:szCs w:val="22"/>
                <w:lang w:eastAsia="lt-LT"/>
              </w:rPr>
              <w:t>pasirašyto Prekių</w:t>
            </w:r>
            <w:r w:rsidR="005816E8" w:rsidRPr="003A187F">
              <w:rPr>
                <w:rFonts w:ascii="Arial" w:hAnsi="Arial" w:cs="Arial"/>
                <w:noProof/>
                <w:sz w:val="22"/>
                <w:szCs w:val="22"/>
                <w:lang w:eastAsia="lt-LT"/>
              </w:rPr>
              <w:t xml:space="preserve"> perdavimo</w:t>
            </w:r>
            <w:r w:rsidR="00AB1BCB" w:rsidRPr="003A187F">
              <w:rPr>
                <w:rFonts w:ascii="Arial" w:hAnsi="Arial" w:cs="Arial"/>
                <w:noProof/>
                <w:sz w:val="22"/>
                <w:szCs w:val="22"/>
                <w:lang w:eastAsia="lt-LT"/>
              </w:rPr>
              <w:t xml:space="preserve"> </w:t>
            </w:r>
            <w:r w:rsidR="00F521C9" w:rsidRPr="003A187F">
              <w:rPr>
                <w:rFonts w:ascii="Arial" w:hAnsi="Arial" w:cs="Arial"/>
                <w:noProof/>
                <w:sz w:val="22"/>
                <w:szCs w:val="22"/>
                <w:lang w:eastAsia="lt-LT"/>
              </w:rPr>
              <w:t>–</w:t>
            </w:r>
            <w:r w:rsidR="00AB1BCB" w:rsidRPr="003A187F">
              <w:rPr>
                <w:rFonts w:ascii="Arial" w:hAnsi="Arial" w:cs="Arial"/>
                <w:noProof/>
                <w:sz w:val="22"/>
                <w:szCs w:val="22"/>
                <w:lang w:eastAsia="lt-LT"/>
              </w:rPr>
              <w:t xml:space="preserve"> priėmimo</w:t>
            </w:r>
            <w:r w:rsidR="00F521C9" w:rsidRPr="003A187F">
              <w:rPr>
                <w:rFonts w:ascii="Arial" w:hAnsi="Arial" w:cs="Arial"/>
                <w:noProof/>
                <w:sz w:val="22"/>
                <w:szCs w:val="22"/>
                <w:lang w:eastAsia="lt-LT"/>
              </w:rPr>
              <w:t xml:space="preserve"> akto</w:t>
            </w:r>
            <w:r w:rsidRPr="003A187F">
              <w:rPr>
                <w:rFonts w:ascii="Arial" w:hAnsi="Arial" w:cs="Arial"/>
                <w:noProof/>
                <w:sz w:val="22"/>
                <w:szCs w:val="22"/>
                <w:lang w:eastAsia="lt-LT"/>
              </w:rPr>
              <w:t xml:space="preserve"> dienos)</w:t>
            </w:r>
          </w:p>
        </w:tc>
      </w:tr>
      <w:tr w:rsidR="008927E9" w:rsidRPr="003A187F" w14:paraId="226BCB66" w14:textId="77777777" w:rsidTr="006673C1">
        <w:tc>
          <w:tcPr>
            <w:tcW w:w="656" w:type="dxa"/>
            <w:vAlign w:val="center"/>
          </w:tcPr>
          <w:p w14:paraId="43F51159" w14:textId="77777777" w:rsidR="008927E9" w:rsidRPr="003A187F" w:rsidRDefault="008927E9" w:rsidP="006673C1">
            <w:pPr>
              <w:spacing w:before="60" w:after="60"/>
              <w:jc w:val="center"/>
              <w:rPr>
                <w:rFonts w:ascii="Arial" w:hAnsi="Arial" w:cs="Arial"/>
                <w:bCs/>
                <w:sz w:val="22"/>
                <w:szCs w:val="22"/>
                <w:lang w:eastAsia="lt-LT"/>
              </w:rPr>
            </w:pPr>
            <w:r w:rsidRPr="003A187F">
              <w:rPr>
                <w:rFonts w:ascii="Arial" w:hAnsi="Arial" w:cs="Arial"/>
                <w:bCs/>
                <w:sz w:val="22"/>
                <w:szCs w:val="22"/>
                <w:lang w:eastAsia="lt-LT"/>
              </w:rPr>
              <w:t>1.</w:t>
            </w:r>
          </w:p>
        </w:tc>
        <w:tc>
          <w:tcPr>
            <w:tcW w:w="6143" w:type="dxa"/>
            <w:vAlign w:val="center"/>
          </w:tcPr>
          <w:p w14:paraId="2BA75096" w14:textId="0DF12CCB" w:rsidR="008927E9" w:rsidRPr="003A187F" w:rsidRDefault="008927E9" w:rsidP="006673C1">
            <w:pPr>
              <w:spacing w:before="60" w:after="60"/>
              <w:jc w:val="both"/>
              <w:rPr>
                <w:rFonts w:ascii="Arial" w:eastAsia="Calibri" w:hAnsi="Arial" w:cs="Arial"/>
                <w:noProof/>
                <w:sz w:val="22"/>
                <w:szCs w:val="22"/>
              </w:rPr>
            </w:pPr>
            <w:r w:rsidRPr="003A187F">
              <w:rPr>
                <w:rFonts w:ascii="Arial" w:eastAsia="Calibri" w:hAnsi="Arial" w:cs="Arial"/>
                <w:noProof/>
                <w:sz w:val="22"/>
                <w:szCs w:val="22"/>
              </w:rPr>
              <w:t xml:space="preserve">Prekėms tiekėjo suteikiama garantijos trukmė (minimali garantijos trukmė nurodyta Pirkimo Specialiųjų sąlygų 1 priedo „Techninė specifikacija“ </w:t>
            </w:r>
            <w:r w:rsidR="00380145">
              <w:rPr>
                <w:rFonts w:ascii="Arial" w:hAnsi="Arial" w:cs="Arial"/>
                <w:noProof/>
                <w:sz w:val="22"/>
                <w:szCs w:val="22"/>
              </w:rPr>
              <w:t xml:space="preserve">6 </w:t>
            </w:r>
            <w:r w:rsidR="00124222">
              <w:rPr>
                <w:rFonts w:ascii="Arial" w:hAnsi="Arial" w:cs="Arial"/>
                <w:noProof/>
                <w:sz w:val="22"/>
                <w:szCs w:val="22"/>
              </w:rPr>
              <w:t>s</w:t>
            </w:r>
            <w:r w:rsidR="00380145">
              <w:rPr>
                <w:rFonts w:ascii="Arial" w:hAnsi="Arial" w:cs="Arial"/>
                <w:noProof/>
                <w:sz w:val="22"/>
                <w:szCs w:val="22"/>
              </w:rPr>
              <w:t xml:space="preserve">kyriaus </w:t>
            </w:r>
            <w:r w:rsidR="00F810EE">
              <w:rPr>
                <w:rFonts w:ascii="Arial" w:hAnsi="Arial" w:cs="Arial"/>
                <w:noProof/>
                <w:sz w:val="22"/>
                <w:szCs w:val="22"/>
              </w:rPr>
              <w:t xml:space="preserve">lentelės </w:t>
            </w:r>
            <w:r w:rsidR="00380145">
              <w:rPr>
                <w:rFonts w:ascii="Arial" w:hAnsi="Arial" w:cs="Arial"/>
                <w:noProof/>
                <w:sz w:val="22"/>
                <w:szCs w:val="22"/>
              </w:rPr>
              <w:t>6</w:t>
            </w:r>
            <w:r w:rsidR="005B7BCB" w:rsidRPr="003A187F">
              <w:rPr>
                <w:rFonts w:ascii="Arial" w:hAnsi="Arial" w:cs="Arial"/>
                <w:noProof/>
                <w:sz w:val="22"/>
                <w:szCs w:val="22"/>
              </w:rPr>
              <w:t xml:space="preserve"> </w:t>
            </w:r>
            <w:r w:rsidR="00F810EE">
              <w:rPr>
                <w:rFonts w:ascii="Arial" w:hAnsi="Arial" w:cs="Arial"/>
                <w:noProof/>
                <w:sz w:val="22"/>
                <w:szCs w:val="22"/>
              </w:rPr>
              <w:t>papunktyje</w:t>
            </w:r>
            <w:r w:rsidRPr="003A187F">
              <w:rPr>
                <w:rFonts w:ascii="Arial" w:eastAsia="Calibri" w:hAnsi="Arial" w:cs="Arial"/>
                <w:noProof/>
                <w:sz w:val="22"/>
                <w:szCs w:val="22"/>
              </w:rPr>
              <w:t xml:space="preserve">. Balų skyrimo tvarka nurodyta Pirkimo specialiųjų sąlygų </w:t>
            </w:r>
            <w:r w:rsidR="00EC6490">
              <w:rPr>
                <w:rFonts w:ascii="Arial" w:eastAsia="Calibri" w:hAnsi="Arial" w:cs="Arial"/>
                <w:noProof/>
                <w:sz w:val="22"/>
                <w:szCs w:val="22"/>
              </w:rPr>
              <w:t>9</w:t>
            </w:r>
            <w:r w:rsidRPr="003A187F">
              <w:rPr>
                <w:rFonts w:ascii="Arial" w:eastAsia="Calibri" w:hAnsi="Arial" w:cs="Arial"/>
                <w:noProof/>
                <w:sz w:val="22"/>
                <w:szCs w:val="22"/>
              </w:rPr>
              <w:t xml:space="preserve"> priede „Pasiūlymų ekonominio naudingumo vertinimo metodika“) </w:t>
            </w:r>
            <w:r w:rsidRPr="003A187F" w:rsidDel="00CD372B">
              <w:rPr>
                <w:rStyle w:val="CommentReference"/>
                <w:rFonts w:ascii="Arial" w:hAnsi="Arial" w:cs="Arial"/>
                <w:sz w:val="22"/>
                <w:szCs w:val="22"/>
              </w:rPr>
              <w:t xml:space="preserve"> </w:t>
            </w:r>
          </w:p>
        </w:tc>
        <w:tc>
          <w:tcPr>
            <w:tcW w:w="2835" w:type="dxa"/>
            <w:vAlign w:val="center"/>
          </w:tcPr>
          <w:p w14:paraId="4CCB4862" w14:textId="77777777" w:rsidR="008927E9" w:rsidRPr="003A187F" w:rsidRDefault="008927E9" w:rsidP="006673C1">
            <w:pPr>
              <w:spacing w:before="60" w:after="60"/>
              <w:jc w:val="center"/>
              <w:rPr>
                <w:rFonts w:ascii="Arial" w:hAnsi="Arial" w:cs="Arial"/>
                <w:i/>
                <w:iCs/>
                <w:sz w:val="22"/>
                <w:szCs w:val="22"/>
                <w:lang w:eastAsia="lt-LT"/>
              </w:rPr>
            </w:pPr>
            <w:r w:rsidRPr="003A187F">
              <w:rPr>
                <w:rFonts w:ascii="Arial" w:hAnsi="Arial" w:cs="Arial"/>
                <w:i/>
                <w:iCs/>
                <w:sz w:val="22"/>
                <w:szCs w:val="22"/>
                <w:lang w:eastAsia="lt-LT"/>
              </w:rPr>
              <w:t xml:space="preserve">Trukmė mėnesiais </w:t>
            </w:r>
          </w:p>
          <w:p w14:paraId="2DA4B2CA" w14:textId="77777777" w:rsidR="008927E9" w:rsidRPr="003A187F" w:rsidRDefault="008927E9" w:rsidP="006673C1">
            <w:pPr>
              <w:spacing w:before="60" w:after="60"/>
              <w:jc w:val="center"/>
              <w:rPr>
                <w:rFonts w:ascii="Arial" w:hAnsi="Arial" w:cs="Arial"/>
                <w:i/>
                <w:iCs/>
                <w:sz w:val="22"/>
                <w:szCs w:val="22"/>
                <w:lang w:eastAsia="lt-LT"/>
              </w:rPr>
            </w:pPr>
            <w:r w:rsidRPr="003A187F">
              <w:rPr>
                <w:rFonts w:ascii="Arial" w:hAnsi="Arial" w:cs="Arial"/>
                <w:i/>
                <w:iCs/>
                <w:sz w:val="22"/>
                <w:szCs w:val="22"/>
                <w:lang w:eastAsia="lt-LT"/>
              </w:rPr>
              <w:t>(skaičiais ir žodžiais)</w:t>
            </w:r>
          </w:p>
        </w:tc>
      </w:tr>
    </w:tbl>
    <w:p w14:paraId="046D34AC" w14:textId="77777777" w:rsidR="00EC5B5E" w:rsidRPr="003A187F" w:rsidRDefault="00EC5B5E" w:rsidP="00EC5B5E">
      <w:pPr>
        <w:rPr>
          <w:rFonts w:ascii="Arial" w:hAnsi="Arial" w:cs="Arial"/>
        </w:rPr>
      </w:pPr>
    </w:p>
    <w:p w14:paraId="4D6E3488" w14:textId="77777777" w:rsidR="001400FC" w:rsidRPr="0059214F" w:rsidRDefault="001400FC" w:rsidP="00EC5B5E">
      <w:pPr>
        <w:rPr>
          <w:rFonts w:ascii="Arial" w:hAnsi="Arial" w:cs="Arial"/>
        </w:rPr>
      </w:pPr>
    </w:p>
    <w:p w14:paraId="7AE202E2" w14:textId="7F508969" w:rsidR="00C3285C" w:rsidRPr="00847E07" w:rsidRDefault="00C3285C" w:rsidP="001400FC">
      <w:pPr>
        <w:pStyle w:val="Heading1"/>
        <w:numPr>
          <w:ilvl w:val="0"/>
          <w:numId w:val="1"/>
        </w:numPr>
        <w:jc w:val="center"/>
        <w:rPr>
          <w:rFonts w:ascii="Arial" w:hAnsi="Arial" w:cs="Arial"/>
          <w:b/>
          <w:bCs/>
          <w:sz w:val="22"/>
          <w:szCs w:val="22"/>
        </w:rPr>
      </w:pPr>
      <w:r w:rsidRPr="00847E07">
        <w:rPr>
          <w:rFonts w:ascii="Arial" w:hAnsi="Arial" w:cs="Arial"/>
          <w:b/>
          <w:bCs/>
          <w:sz w:val="22"/>
          <w:szCs w:val="22"/>
        </w:rPr>
        <w:t>PASIŪLYMO KAINA</w:t>
      </w:r>
      <w:bookmarkEnd w:id="3"/>
      <w:r w:rsidRPr="00847E07">
        <w:rPr>
          <w:rFonts w:ascii="Arial" w:hAnsi="Arial" w:cs="Arial"/>
          <w:b/>
          <w:bCs/>
          <w:sz w:val="22"/>
          <w:szCs w:val="22"/>
        </w:rPr>
        <w:t xml:space="preserve"> </w:t>
      </w:r>
    </w:p>
    <w:p w14:paraId="4B95A0B2" w14:textId="77777777" w:rsidR="00C3285C" w:rsidRPr="00174EC0" w:rsidRDefault="00C3285C" w:rsidP="00D54A0C">
      <w:pPr>
        <w:rPr>
          <w:rFonts w:ascii="Arial" w:hAnsi="Arial" w:cs="Arial"/>
          <w:sz w:val="22"/>
          <w:szCs w:val="22"/>
        </w:rPr>
      </w:pPr>
    </w:p>
    <w:p w14:paraId="4642AB99" w14:textId="48189BA4" w:rsidR="00C3285C" w:rsidRPr="00174EC0" w:rsidRDefault="00C3285C" w:rsidP="00D54A0C">
      <w:pPr>
        <w:jc w:val="both"/>
        <w:rPr>
          <w:rFonts w:ascii="Arial" w:hAnsi="Arial" w:cs="Arial"/>
          <w:sz w:val="22"/>
          <w:szCs w:val="22"/>
        </w:rPr>
      </w:pPr>
      <w:r w:rsidRPr="00174EC0">
        <w:rPr>
          <w:rFonts w:ascii="Arial" w:hAnsi="Arial" w:cs="Arial"/>
          <w:sz w:val="22"/>
          <w:szCs w:val="22"/>
        </w:rPr>
        <w:t>Pasiūlymo kaina</w:t>
      </w:r>
      <w:r w:rsidR="00F21875" w:rsidRPr="00174EC0">
        <w:rPr>
          <w:rStyle w:val="FootnoteReference"/>
          <w:rFonts w:ascii="Arial" w:hAnsi="Arial" w:cs="Arial"/>
          <w:sz w:val="22"/>
          <w:szCs w:val="22"/>
        </w:rPr>
        <w:footnoteReference w:id="3"/>
      </w:r>
      <w:r w:rsidRPr="00174EC0">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1"/>
        <w:gridCol w:w="3367"/>
        <w:gridCol w:w="1273"/>
        <w:gridCol w:w="1548"/>
        <w:gridCol w:w="1412"/>
        <w:gridCol w:w="1317"/>
      </w:tblGrid>
      <w:tr w:rsidR="00373C91" w:rsidRPr="00174EC0" w14:paraId="0C21E40F" w14:textId="77777777" w:rsidTr="00EE3B83">
        <w:trPr>
          <w:trHeight w:val="309"/>
        </w:trPr>
        <w:tc>
          <w:tcPr>
            <w:tcW w:w="711" w:type="dxa"/>
            <w:vMerge w:val="restart"/>
            <w:shd w:val="clear" w:color="auto" w:fill="DEEAF6" w:themeFill="accent5" w:themeFillTint="33"/>
            <w:vAlign w:val="center"/>
          </w:tcPr>
          <w:p w14:paraId="4443F1ED" w14:textId="77777777" w:rsidR="00373C91" w:rsidRPr="00C954E8" w:rsidRDefault="00373C91" w:rsidP="00B420A5">
            <w:pPr>
              <w:spacing w:before="60" w:after="60"/>
              <w:jc w:val="center"/>
              <w:rPr>
                <w:rFonts w:asciiTheme="minorBidi" w:hAnsiTheme="minorBidi" w:cstheme="minorBidi"/>
                <w:b/>
                <w:sz w:val="22"/>
                <w:szCs w:val="22"/>
              </w:rPr>
            </w:pPr>
            <w:r w:rsidRPr="00C954E8">
              <w:rPr>
                <w:rFonts w:asciiTheme="minorBidi" w:hAnsiTheme="minorBidi" w:cstheme="minorBidi"/>
                <w:b/>
                <w:sz w:val="22"/>
                <w:szCs w:val="22"/>
              </w:rPr>
              <w:t>Eil. Nr.</w:t>
            </w:r>
          </w:p>
        </w:tc>
        <w:tc>
          <w:tcPr>
            <w:tcW w:w="3367" w:type="dxa"/>
            <w:shd w:val="clear" w:color="auto" w:fill="DEEAF6" w:themeFill="accent5" w:themeFillTint="33"/>
            <w:vAlign w:val="center"/>
          </w:tcPr>
          <w:p w14:paraId="7DA4E40A" w14:textId="77777777" w:rsidR="00373C91" w:rsidRPr="00C954E8" w:rsidRDefault="00373C91" w:rsidP="00B420A5">
            <w:pPr>
              <w:spacing w:before="60" w:after="60"/>
              <w:jc w:val="center"/>
              <w:rPr>
                <w:rFonts w:asciiTheme="minorBidi" w:hAnsiTheme="minorBidi" w:cstheme="minorBidi"/>
                <w:b/>
                <w:iCs/>
                <w:sz w:val="22"/>
                <w:szCs w:val="22"/>
              </w:rPr>
            </w:pPr>
            <w:r w:rsidRPr="00C954E8">
              <w:rPr>
                <w:rFonts w:asciiTheme="minorBidi" w:hAnsiTheme="minorBidi" w:cstheme="minorBidi"/>
                <w:b/>
                <w:iCs/>
                <w:sz w:val="22"/>
                <w:szCs w:val="22"/>
              </w:rPr>
              <w:t>Pirkimo objektas</w:t>
            </w:r>
          </w:p>
        </w:tc>
        <w:tc>
          <w:tcPr>
            <w:tcW w:w="1273" w:type="dxa"/>
            <w:shd w:val="clear" w:color="auto" w:fill="DEEAF6" w:themeFill="accent5" w:themeFillTint="33"/>
            <w:vAlign w:val="center"/>
          </w:tcPr>
          <w:p w14:paraId="15862586" w14:textId="77777777" w:rsidR="00373C91" w:rsidRPr="00174EC0" w:rsidRDefault="00373C91" w:rsidP="00B420A5">
            <w:pPr>
              <w:jc w:val="center"/>
              <w:rPr>
                <w:rFonts w:ascii="Arial" w:hAnsi="Arial" w:cs="Arial"/>
                <w:sz w:val="22"/>
                <w:szCs w:val="22"/>
              </w:rPr>
            </w:pPr>
            <w:r w:rsidRPr="00174EC0">
              <w:rPr>
                <w:rFonts w:ascii="Arial" w:hAnsi="Arial" w:cs="Arial"/>
                <w:b/>
                <w:iCs/>
                <w:sz w:val="22"/>
                <w:szCs w:val="22"/>
              </w:rPr>
              <w:t>Mato vienetas</w:t>
            </w:r>
          </w:p>
        </w:tc>
        <w:tc>
          <w:tcPr>
            <w:tcW w:w="1548" w:type="dxa"/>
            <w:shd w:val="clear" w:color="auto" w:fill="DEEAF6" w:themeFill="accent5" w:themeFillTint="33"/>
            <w:vAlign w:val="center"/>
          </w:tcPr>
          <w:p w14:paraId="565A3F60" w14:textId="77777777" w:rsidR="00373C91" w:rsidRPr="00174EC0" w:rsidRDefault="00373C91" w:rsidP="00B420A5">
            <w:pPr>
              <w:jc w:val="center"/>
              <w:rPr>
                <w:rFonts w:ascii="Arial" w:hAnsi="Arial" w:cs="Arial"/>
                <w:b/>
                <w:sz w:val="22"/>
                <w:szCs w:val="22"/>
              </w:rPr>
            </w:pPr>
            <w:r w:rsidRPr="00174EC0">
              <w:rPr>
                <w:rFonts w:ascii="Arial" w:hAnsi="Arial" w:cs="Arial"/>
                <w:b/>
                <w:iCs/>
                <w:sz w:val="22"/>
                <w:szCs w:val="22"/>
              </w:rPr>
              <w:t>Kiekis</w:t>
            </w:r>
          </w:p>
        </w:tc>
        <w:tc>
          <w:tcPr>
            <w:tcW w:w="1412" w:type="dxa"/>
            <w:shd w:val="clear" w:color="auto" w:fill="DEEAF6" w:themeFill="accent5" w:themeFillTint="33"/>
            <w:vAlign w:val="center"/>
          </w:tcPr>
          <w:p w14:paraId="5F3E1A78" w14:textId="77777777" w:rsidR="00373C91" w:rsidRPr="00174EC0" w:rsidRDefault="00373C91" w:rsidP="00B420A5">
            <w:pPr>
              <w:spacing w:before="60" w:after="60"/>
              <w:jc w:val="center"/>
              <w:rPr>
                <w:rFonts w:ascii="Arial" w:hAnsi="Arial" w:cs="Arial"/>
                <w:b/>
                <w:sz w:val="22"/>
                <w:szCs w:val="22"/>
              </w:rPr>
            </w:pPr>
            <w:r w:rsidRPr="00174EC0">
              <w:rPr>
                <w:rFonts w:ascii="Arial" w:hAnsi="Arial" w:cs="Arial"/>
                <w:b/>
                <w:sz w:val="22"/>
                <w:szCs w:val="22"/>
              </w:rPr>
              <w:t>Vieneto įkainis EUR be PVM</w:t>
            </w:r>
          </w:p>
        </w:tc>
        <w:tc>
          <w:tcPr>
            <w:tcW w:w="1317" w:type="dxa"/>
            <w:shd w:val="clear" w:color="auto" w:fill="DEEAF6" w:themeFill="accent5" w:themeFillTint="33"/>
            <w:vAlign w:val="center"/>
          </w:tcPr>
          <w:p w14:paraId="6C8A4A34" w14:textId="42B6B415" w:rsidR="00373C91" w:rsidRPr="00174EC0" w:rsidRDefault="00192104" w:rsidP="00B420A5">
            <w:pPr>
              <w:spacing w:before="60" w:after="60"/>
              <w:jc w:val="center"/>
              <w:rPr>
                <w:rFonts w:ascii="Arial" w:hAnsi="Arial" w:cs="Arial"/>
                <w:b/>
                <w:sz w:val="22"/>
                <w:szCs w:val="22"/>
              </w:rPr>
            </w:pPr>
            <w:r w:rsidRPr="00174EC0">
              <w:rPr>
                <w:rFonts w:ascii="Arial" w:hAnsi="Arial" w:cs="Arial"/>
                <w:b/>
                <w:sz w:val="22"/>
                <w:szCs w:val="22"/>
              </w:rPr>
              <w:t xml:space="preserve">Pasiūlymo kaina </w:t>
            </w:r>
            <w:r w:rsidR="00373C91" w:rsidRPr="00174EC0">
              <w:rPr>
                <w:rFonts w:ascii="Arial" w:hAnsi="Arial" w:cs="Arial"/>
                <w:b/>
                <w:sz w:val="22"/>
                <w:szCs w:val="22"/>
              </w:rPr>
              <w:t>EUR be PVM</w:t>
            </w:r>
          </w:p>
          <w:p w14:paraId="104D9A37"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(3x4)</w:t>
            </w:r>
          </w:p>
        </w:tc>
      </w:tr>
      <w:tr w:rsidR="00373C91" w:rsidRPr="00174EC0" w14:paraId="1DE663E4" w14:textId="77777777" w:rsidTr="00EE3B83">
        <w:trPr>
          <w:trHeight w:val="296"/>
        </w:trPr>
        <w:tc>
          <w:tcPr>
            <w:tcW w:w="711" w:type="dxa"/>
            <w:vMerge/>
            <w:vAlign w:val="center"/>
          </w:tcPr>
          <w:p w14:paraId="0B36D025" w14:textId="77777777" w:rsidR="00373C91" w:rsidRPr="00C954E8" w:rsidRDefault="00373C91" w:rsidP="00B420A5">
            <w:pPr>
              <w:spacing w:before="60" w:after="60"/>
              <w:jc w:val="center"/>
              <w:rPr>
                <w:rFonts w:asciiTheme="minorBidi" w:hAnsiTheme="minorBidi" w:cstheme="minorBidi"/>
                <w:i/>
                <w:sz w:val="22"/>
                <w:szCs w:val="22"/>
                <w:lang w:val="en-US"/>
              </w:rPr>
            </w:pPr>
          </w:p>
        </w:tc>
        <w:tc>
          <w:tcPr>
            <w:tcW w:w="3367" w:type="dxa"/>
            <w:vAlign w:val="center"/>
          </w:tcPr>
          <w:p w14:paraId="50DBD3DD" w14:textId="77777777" w:rsidR="00373C91" w:rsidRPr="00C954E8" w:rsidRDefault="00373C91" w:rsidP="00B420A5">
            <w:pPr>
              <w:spacing w:before="60" w:after="60"/>
              <w:jc w:val="center"/>
              <w:rPr>
                <w:rFonts w:asciiTheme="minorBidi" w:hAnsiTheme="minorBidi" w:cstheme="minorBidi"/>
                <w:i/>
                <w:iCs/>
                <w:sz w:val="22"/>
                <w:szCs w:val="22"/>
              </w:rPr>
            </w:pPr>
            <w:r w:rsidRPr="00C954E8">
              <w:rPr>
                <w:rFonts w:asciiTheme="minorBidi" w:hAnsiTheme="minorBidi" w:cstheme="minorBidi"/>
                <w:i/>
                <w:iCs/>
                <w:sz w:val="22"/>
                <w:szCs w:val="22"/>
              </w:rPr>
              <w:t>1</w:t>
            </w:r>
          </w:p>
        </w:tc>
        <w:tc>
          <w:tcPr>
            <w:tcW w:w="1273" w:type="dxa"/>
            <w:vAlign w:val="center"/>
          </w:tcPr>
          <w:p w14:paraId="1C5B9683"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2</w:t>
            </w:r>
          </w:p>
        </w:tc>
        <w:tc>
          <w:tcPr>
            <w:tcW w:w="1548" w:type="dxa"/>
            <w:vAlign w:val="center"/>
          </w:tcPr>
          <w:p w14:paraId="00A9CF2C"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3</w:t>
            </w:r>
          </w:p>
        </w:tc>
        <w:tc>
          <w:tcPr>
            <w:tcW w:w="1412" w:type="dxa"/>
            <w:vAlign w:val="center"/>
          </w:tcPr>
          <w:p w14:paraId="0D7D8B93"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4</w:t>
            </w:r>
          </w:p>
        </w:tc>
        <w:tc>
          <w:tcPr>
            <w:tcW w:w="1317" w:type="dxa"/>
            <w:vAlign w:val="center"/>
          </w:tcPr>
          <w:p w14:paraId="24604FE9" w14:textId="77777777" w:rsidR="00373C91" w:rsidRPr="00174EC0" w:rsidRDefault="00373C91" w:rsidP="00B420A5">
            <w:pPr>
              <w:spacing w:before="60" w:after="60"/>
              <w:jc w:val="center"/>
              <w:rPr>
                <w:rFonts w:ascii="Arial" w:hAnsi="Arial" w:cs="Arial"/>
                <w:i/>
                <w:sz w:val="22"/>
                <w:szCs w:val="22"/>
              </w:rPr>
            </w:pPr>
            <w:r w:rsidRPr="00174EC0">
              <w:rPr>
                <w:rFonts w:ascii="Arial" w:hAnsi="Arial" w:cs="Arial"/>
                <w:i/>
                <w:sz w:val="22"/>
                <w:szCs w:val="22"/>
              </w:rPr>
              <w:t>5</w:t>
            </w:r>
          </w:p>
        </w:tc>
      </w:tr>
      <w:tr w:rsidR="00373C91" w:rsidRPr="00174EC0" w14:paraId="5BDA4349" w14:textId="77777777" w:rsidTr="00EE3B83">
        <w:tc>
          <w:tcPr>
            <w:tcW w:w="711" w:type="dxa"/>
            <w:vAlign w:val="center"/>
          </w:tcPr>
          <w:p w14:paraId="2A92F38A" w14:textId="77777777" w:rsidR="00373C91" w:rsidRPr="00C954E8" w:rsidRDefault="00373C91" w:rsidP="00B420A5">
            <w:pPr>
              <w:spacing w:before="60" w:after="60"/>
              <w:jc w:val="center"/>
              <w:rPr>
                <w:rFonts w:asciiTheme="minorBidi" w:hAnsiTheme="minorBidi" w:cstheme="minorBidi"/>
                <w:b/>
                <w:sz w:val="22"/>
                <w:szCs w:val="22"/>
              </w:rPr>
            </w:pPr>
            <w:r w:rsidRPr="00C954E8">
              <w:rPr>
                <w:rFonts w:asciiTheme="minorBidi" w:hAnsiTheme="minorBidi" w:cstheme="minorBidi"/>
                <w:b/>
                <w:sz w:val="22"/>
                <w:szCs w:val="22"/>
              </w:rPr>
              <w:t>1.</w:t>
            </w:r>
          </w:p>
        </w:tc>
        <w:tc>
          <w:tcPr>
            <w:tcW w:w="3367" w:type="dxa"/>
            <w:vAlign w:val="center"/>
          </w:tcPr>
          <w:p w14:paraId="6295BED3" w14:textId="441FED31" w:rsidR="00373C91" w:rsidRPr="00C954E8" w:rsidRDefault="00C954E8" w:rsidP="00B420A5">
            <w:pPr>
              <w:spacing w:before="60" w:after="60"/>
              <w:rPr>
                <w:rFonts w:asciiTheme="minorBidi" w:hAnsiTheme="minorBidi" w:cstheme="minorBidi"/>
                <w:iCs/>
                <w:sz w:val="22"/>
                <w:szCs w:val="22"/>
              </w:rPr>
            </w:pPr>
            <w:r w:rsidRPr="00C954E8">
              <w:rPr>
                <w:rStyle w:val="Laukeliai"/>
                <w:rFonts w:asciiTheme="minorBidi" w:hAnsiTheme="minorBidi" w:cstheme="minorBidi"/>
                <w:b/>
              </w:rPr>
              <w:t>Autocisterna</w:t>
            </w:r>
            <w:r w:rsidR="00373C91" w:rsidRPr="00C954E8">
              <w:rPr>
                <w:rFonts w:asciiTheme="minorBidi" w:hAnsiTheme="minorBidi" w:cstheme="minorBidi"/>
                <w:bCs/>
                <w:i/>
                <w:iCs/>
                <w:sz w:val="22"/>
                <w:szCs w:val="22"/>
              </w:rPr>
              <w:t xml:space="preserve"> </w:t>
            </w:r>
          </w:p>
        </w:tc>
        <w:tc>
          <w:tcPr>
            <w:tcW w:w="1273" w:type="dxa"/>
            <w:vAlign w:val="center"/>
          </w:tcPr>
          <w:p w14:paraId="25C68400" w14:textId="77777777" w:rsidR="00373C91" w:rsidRPr="00174EC0" w:rsidRDefault="00373C91" w:rsidP="00B420A5">
            <w:pPr>
              <w:spacing w:before="60" w:after="60"/>
              <w:jc w:val="center"/>
              <w:rPr>
                <w:rFonts w:ascii="Arial" w:hAnsi="Arial" w:cs="Arial"/>
                <w:iCs/>
                <w:sz w:val="22"/>
                <w:szCs w:val="22"/>
              </w:rPr>
            </w:pPr>
            <w:r w:rsidRPr="00174EC0">
              <w:rPr>
                <w:rFonts w:ascii="Arial" w:hAnsi="Arial" w:cs="Arial"/>
                <w:iCs/>
                <w:sz w:val="22"/>
                <w:szCs w:val="22"/>
              </w:rPr>
              <w:t>vnt.</w:t>
            </w:r>
          </w:p>
        </w:tc>
        <w:tc>
          <w:tcPr>
            <w:tcW w:w="1548" w:type="dxa"/>
            <w:vAlign w:val="center"/>
          </w:tcPr>
          <w:p w14:paraId="4BC2BFFA" w14:textId="4618BC63" w:rsidR="00373C91" w:rsidRPr="00174EC0" w:rsidRDefault="00C954E8" w:rsidP="00B420A5">
            <w:pPr>
              <w:spacing w:before="60" w:after="60"/>
              <w:jc w:val="center"/>
              <w:rPr>
                <w:rFonts w:ascii="Arial" w:hAnsi="Arial" w:cs="Arial"/>
                <w:iCs/>
                <w:sz w:val="22"/>
                <w:szCs w:val="22"/>
              </w:rPr>
            </w:pPr>
            <w:r>
              <w:rPr>
                <w:rFonts w:ascii="Arial" w:hAnsi="Arial" w:cs="Arial"/>
                <w:iCs/>
                <w:sz w:val="22"/>
                <w:szCs w:val="22"/>
              </w:rPr>
              <w:t>1</w:t>
            </w:r>
          </w:p>
        </w:tc>
        <w:tc>
          <w:tcPr>
            <w:tcW w:w="1412" w:type="dxa"/>
            <w:vAlign w:val="center"/>
          </w:tcPr>
          <w:p w14:paraId="094BBAB5" w14:textId="77777777" w:rsidR="00373C91" w:rsidRPr="00174EC0" w:rsidRDefault="00373C91" w:rsidP="00192104">
            <w:pPr>
              <w:spacing w:before="60" w:after="60"/>
              <w:ind w:firstLine="41"/>
              <w:jc w:val="center"/>
              <w:rPr>
                <w:rFonts w:ascii="Arial" w:hAnsi="Arial" w:cs="Arial"/>
                <w:iCs/>
                <w:sz w:val="22"/>
                <w:szCs w:val="22"/>
              </w:rPr>
            </w:pPr>
          </w:p>
        </w:tc>
        <w:tc>
          <w:tcPr>
            <w:tcW w:w="1317" w:type="dxa"/>
            <w:vAlign w:val="center"/>
          </w:tcPr>
          <w:p w14:paraId="39465FE9" w14:textId="77777777" w:rsidR="00373C91" w:rsidRPr="00174EC0" w:rsidRDefault="00373C91" w:rsidP="00192104">
            <w:pPr>
              <w:spacing w:before="60" w:after="60"/>
              <w:ind w:firstLine="41"/>
              <w:jc w:val="center"/>
              <w:rPr>
                <w:rFonts w:ascii="Arial" w:hAnsi="Arial" w:cs="Arial"/>
                <w:iCs/>
                <w:sz w:val="22"/>
                <w:szCs w:val="22"/>
              </w:rPr>
            </w:pPr>
          </w:p>
        </w:tc>
      </w:tr>
      <w:tr w:rsidR="00373C91" w:rsidRPr="00174EC0" w14:paraId="051ABAB6" w14:textId="77777777" w:rsidTr="00EE3B83">
        <w:tc>
          <w:tcPr>
            <w:tcW w:w="8311" w:type="dxa"/>
            <w:gridSpan w:val="5"/>
          </w:tcPr>
          <w:p w14:paraId="4A9C7245" w14:textId="77777777" w:rsidR="00373C91" w:rsidRPr="00174EC0" w:rsidRDefault="00373C91" w:rsidP="00B420A5">
            <w:pPr>
              <w:spacing w:before="60" w:after="60"/>
              <w:ind w:firstLine="41"/>
              <w:jc w:val="right"/>
              <w:rPr>
                <w:rFonts w:ascii="Arial" w:hAnsi="Arial" w:cs="Arial"/>
                <w:sz w:val="22"/>
                <w:szCs w:val="22"/>
              </w:rPr>
            </w:pPr>
            <w:r w:rsidRPr="00174EC0">
              <w:rPr>
                <w:rFonts w:ascii="Arial" w:hAnsi="Arial" w:cs="Arial"/>
                <w:b/>
                <w:sz w:val="22"/>
                <w:szCs w:val="22"/>
              </w:rPr>
              <w:t xml:space="preserve">PVM </w:t>
            </w:r>
            <w:r w:rsidRPr="00174EC0">
              <w:rPr>
                <w:rFonts w:ascii="Arial" w:hAnsi="Arial" w:cs="Arial"/>
                <w:i/>
                <w:sz w:val="22"/>
                <w:szCs w:val="22"/>
              </w:rPr>
              <w:t xml:space="preserve">(pildoma, jei taikoma)* </w:t>
            </w:r>
          </w:p>
        </w:tc>
        <w:tc>
          <w:tcPr>
            <w:tcW w:w="1317" w:type="dxa"/>
          </w:tcPr>
          <w:p w14:paraId="6ED8900A" w14:textId="77777777" w:rsidR="00373C91" w:rsidRPr="00174EC0" w:rsidRDefault="00373C91" w:rsidP="00B420A5">
            <w:pPr>
              <w:spacing w:before="60" w:after="60"/>
              <w:ind w:firstLine="41"/>
              <w:jc w:val="center"/>
              <w:rPr>
                <w:rFonts w:ascii="Arial" w:hAnsi="Arial" w:cs="Arial"/>
                <w:sz w:val="22"/>
                <w:szCs w:val="22"/>
              </w:rPr>
            </w:pPr>
          </w:p>
        </w:tc>
      </w:tr>
      <w:tr w:rsidR="00373C91" w:rsidRPr="00174EC0" w14:paraId="03AA8B7F" w14:textId="77777777" w:rsidTr="00EE3B83">
        <w:tc>
          <w:tcPr>
            <w:tcW w:w="8311" w:type="dxa"/>
            <w:gridSpan w:val="5"/>
          </w:tcPr>
          <w:p w14:paraId="6D797AF5" w14:textId="77777777" w:rsidR="00373C91" w:rsidRPr="00174EC0" w:rsidRDefault="00373C91" w:rsidP="00B420A5">
            <w:pPr>
              <w:spacing w:before="60" w:after="60"/>
              <w:jc w:val="right"/>
              <w:rPr>
                <w:rFonts w:ascii="Arial" w:hAnsi="Arial" w:cs="Arial"/>
                <w:b/>
                <w:sz w:val="22"/>
                <w:szCs w:val="22"/>
              </w:rPr>
            </w:pPr>
            <w:r w:rsidRPr="00174EC0">
              <w:rPr>
                <w:rFonts w:ascii="Arial" w:hAnsi="Arial" w:cs="Arial"/>
                <w:b/>
                <w:sz w:val="22"/>
                <w:szCs w:val="22"/>
              </w:rPr>
              <w:t xml:space="preserve">Pasiūlymo kaina </w:t>
            </w:r>
            <w:r w:rsidRPr="00174EC0">
              <w:rPr>
                <w:rFonts w:ascii="Arial" w:hAnsi="Arial" w:cs="Arial"/>
                <w:b/>
                <w:iCs/>
                <w:sz w:val="22"/>
                <w:szCs w:val="22"/>
              </w:rPr>
              <w:t>EUR</w:t>
            </w:r>
            <w:r w:rsidRPr="00174EC0">
              <w:rPr>
                <w:rFonts w:ascii="Arial" w:hAnsi="Arial" w:cs="Arial"/>
                <w:b/>
                <w:sz w:val="22"/>
                <w:szCs w:val="22"/>
              </w:rPr>
              <w:t xml:space="preserve"> su PVM</w:t>
            </w:r>
            <w:r w:rsidRPr="00174EC0">
              <w:rPr>
                <w:rStyle w:val="FootnoteReference"/>
                <w:rFonts w:ascii="Arial" w:hAnsi="Arial" w:cs="Arial"/>
                <w:b/>
                <w:sz w:val="22"/>
                <w:szCs w:val="22"/>
              </w:rPr>
              <w:footnoteReference w:id="4"/>
            </w:r>
            <w:r w:rsidRPr="00174EC0">
              <w:rPr>
                <w:rFonts w:ascii="Arial" w:hAnsi="Arial" w:cs="Arial"/>
                <w:b/>
                <w:sz w:val="22"/>
                <w:szCs w:val="22"/>
              </w:rPr>
              <w:t xml:space="preserve"> </w:t>
            </w:r>
          </w:p>
        </w:tc>
        <w:tc>
          <w:tcPr>
            <w:tcW w:w="1317" w:type="dxa"/>
          </w:tcPr>
          <w:p w14:paraId="686EF499" w14:textId="77777777" w:rsidR="00373C91" w:rsidRPr="00174EC0" w:rsidRDefault="00373C91" w:rsidP="00B420A5">
            <w:pPr>
              <w:spacing w:before="60" w:after="60"/>
              <w:ind w:firstLine="41"/>
              <w:jc w:val="center"/>
              <w:rPr>
                <w:rFonts w:ascii="Arial" w:hAnsi="Arial" w:cs="Arial"/>
                <w:sz w:val="22"/>
                <w:szCs w:val="22"/>
              </w:rPr>
            </w:pPr>
          </w:p>
        </w:tc>
      </w:tr>
    </w:tbl>
    <w:p w14:paraId="63C6E5C4" w14:textId="77777777" w:rsidR="00896A71" w:rsidRDefault="00896A71" w:rsidP="00D54A0C">
      <w:pPr>
        <w:jc w:val="both"/>
        <w:rPr>
          <w:rFonts w:ascii="Arial" w:hAnsi="Arial" w:cs="Arial"/>
          <w:sz w:val="22"/>
          <w:szCs w:val="22"/>
        </w:rPr>
      </w:pPr>
    </w:p>
    <w:p w14:paraId="69652516" w14:textId="369B42C7"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1400FC">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59214F" w14:paraId="4C77FDFD" w14:textId="77777777" w:rsidTr="00CA3531">
        <w:tc>
          <w:tcPr>
            <w:tcW w:w="0" w:type="auto"/>
            <w:vMerge w:val="restart"/>
            <w:shd w:val="clear" w:color="auto" w:fill="DEEAF6" w:themeFill="accent5" w:themeFillTint="33"/>
            <w:vAlign w:val="center"/>
          </w:tcPr>
          <w:p w14:paraId="40EC9481" w14:textId="7D20BAEE"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w:t>
            </w:r>
            <w:r w:rsidR="006E6A94">
              <w:rPr>
                <w:rFonts w:ascii="Arial" w:hAnsi="Arial" w:cs="Arial"/>
                <w:b/>
                <w:bCs/>
                <w:sz w:val="22"/>
                <w:szCs w:val="22"/>
              </w:rPr>
              <w:t xml:space="preserve"> </w:t>
            </w:r>
            <w:r w:rsidRPr="0059214F">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lastRenderedPageBreak/>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6BB04248"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w:t>
            </w:r>
            <w:r w:rsidR="006E6A94">
              <w:rPr>
                <w:rFonts w:ascii="Arial" w:hAnsi="Arial" w:cs="Arial"/>
                <w:b/>
                <w:bCs/>
                <w:sz w:val="22"/>
                <w:szCs w:val="22"/>
              </w:rPr>
              <w:t xml:space="preserve"> </w:t>
            </w:r>
            <w:r w:rsidRPr="0059214F">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39F93774" w:rsidR="00930752" w:rsidRPr="00F64B84" w:rsidRDefault="00240E99" w:rsidP="00240E99">
      <w:pPr>
        <w:pStyle w:val="ListParagraph"/>
        <w:numPr>
          <w:ilvl w:val="0"/>
          <w:numId w:val="3"/>
        </w:numPr>
        <w:tabs>
          <w:tab w:val="left" w:pos="426"/>
          <w:tab w:val="left" w:pos="709"/>
        </w:tabs>
        <w:ind w:hanging="76"/>
        <w:jc w:val="both"/>
        <w:rPr>
          <w:rFonts w:ascii="Arial" w:hAnsi="Arial" w:cs="Arial"/>
          <w:sz w:val="22"/>
          <w:szCs w:val="22"/>
        </w:rPr>
      </w:pPr>
      <w:r w:rsidRPr="00240E99">
        <w:rPr>
          <w:rFonts w:ascii="Arial" w:hAnsi="Arial" w:cs="Arial"/>
          <w:sz w:val="22"/>
          <w:szCs w:val="22"/>
        </w:rPr>
        <w:t>savo pasiūlymo galiojimą užtikrinsiu netesybomis – bauda, kurios suma nurodyta Specialiųjų</w:t>
      </w:r>
      <w:r w:rsidRPr="00240E99">
        <w:rPr>
          <w:rFonts w:ascii="Arial" w:hAnsi="Arial" w:cs="Arial"/>
          <w:sz w:val="22"/>
          <w:szCs w:val="22"/>
        </w:rPr>
        <w:br/>
        <w:t>sąlygų 6.1 punkte</w:t>
      </w:r>
      <w:r w:rsidR="00A92D86">
        <w:rPr>
          <w:rFonts w:ascii="Arial" w:hAnsi="Arial" w:cs="Arial"/>
          <w:sz w:val="22"/>
          <w:szCs w:val="22"/>
        </w:rPr>
        <w:t>.</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58CED" w14:textId="77777777" w:rsidR="00DC4EF6" w:rsidRDefault="00DC4EF6" w:rsidP="00C3285C">
      <w:r>
        <w:separator/>
      </w:r>
    </w:p>
  </w:endnote>
  <w:endnote w:type="continuationSeparator" w:id="0">
    <w:p w14:paraId="0A96EAC7" w14:textId="77777777" w:rsidR="00DC4EF6" w:rsidRDefault="00DC4EF6" w:rsidP="00C3285C">
      <w:r>
        <w:continuationSeparator/>
      </w:r>
    </w:p>
  </w:endnote>
  <w:endnote w:type="continuationNotice" w:id="1">
    <w:p w14:paraId="1DD07D41" w14:textId="77777777" w:rsidR="00DC4EF6" w:rsidRDefault="00DC4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0EB70" w14:textId="77777777" w:rsidR="00DC4EF6" w:rsidRDefault="00DC4EF6" w:rsidP="00C3285C">
      <w:r>
        <w:separator/>
      </w:r>
    </w:p>
  </w:footnote>
  <w:footnote w:type="continuationSeparator" w:id="0">
    <w:p w14:paraId="54510513" w14:textId="77777777" w:rsidR="00DC4EF6" w:rsidRDefault="00DC4EF6" w:rsidP="00C3285C">
      <w:r>
        <w:continuationSeparator/>
      </w:r>
    </w:p>
  </w:footnote>
  <w:footnote w:type="continuationNotice" w:id="1">
    <w:p w14:paraId="0548EE2C" w14:textId="77777777" w:rsidR="00DC4EF6" w:rsidRDefault="00DC4EF6"/>
  </w:footnote>
  <w:footnote w:id="2">
    <w:p w14:paraId="6385ADD9" w14:textId="7C37385D"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59214F">
        <w:rPr>
          <w:rFonts w:ascii="Arial" w:hAnsi="Arial" w:cs="Arial"/>
          <w:i/>
          <w:sz w:val="20"/>
          <w:szCs w:val="20"/>
        </w:rPr>
        <w:t>.</w:t>
      </w:r>
    </w:p>
  </w:footnote>
  <w:footnote w:id="3">
    <w:p w14:paraId="7317CAA7" w14:textId="63AC084A" w:rsidR="00F21875" w:rsidRPr="002E246B" w:rsidRDefault="00F21875">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 w:id="4">
    <w:p w14:paraId="40B6288E" w14:textId="77777777" w:rsidR="00373C91" w:rsidRPr="00053D45" w:rsidRDefault="00373C91" w:rsidP="00373C91">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2D985F7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CB5EB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AF2077"/>
    <w:multiLevelType w:val="hybridMultilevel"/>
    <w:tmpl w:val="721CFE8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8"/>
  </w:num>
  <w:num w:numId="2" w16cid:durableId="836000680">
    <w:abstractNumId w:val="0"/>
  </w:num>
  <w:num w:numId="3" w16cid:durableId="2116360652">
    <w:abstractNumId w:val="1"/>
  </w:num>
  <w:num w:numId="4" w16cid:durableId="602302787">
    <w:abstractNumId w:val="11"/>
  </w:num>
  <w:num w:numId="5" w16cid:durableId="1488744623">
    <w:abstractNumId w:val="15"/>
  </w:num>
  <w:num w:numId="6" w16cid:durableId="1386445229">
    <w:abstractNumId w:val="12"/>
  </w:num>
  <w:num w:numId="7" w16cid:durableId="333655633">
    <w:abstractNumId w:val="5"/>
  </w:num>
  <w:num w:numId="8" w16cid:durableId="1402364769">
    <w:abstractNumId w:val="7"/>
  </w:num>
  <w:num w:numId="9" w16cid:durableId="2072463615">
    <w:abstractNumId w:val="2"/>
  </w:num>
  <w:num w:numId="10" w16cid:durableId="763768887">
    <w:abstractNumId w:val="9"/>
  </w:num>
  <w:num w:numId="11" w16cid:durableId="553199861">
    <w:abstractNumId w:val="13"/>
  </w:num>
  <w:num w:numId="12" w16cid:durableId="813645623">
    <w:abstractNumId w:val="6"/>
  </w:num>
  <w:num w:numId="13" w16cid:durableId="1201018783">
    <w:abstractNumId w:val="3"/>
  </w:num>
  <w:num w:numId="14" w16cid:durableId="1728528021">
    <w:abstractNumId w:val="10"/>
  </w:num>
  <w:num w:numId="15" w16cid:durableId="1171605062">
    <w:abstractNumId w:val="14"/>
  </w:num>
  <w:num w:numId="16" w16cid:durableId="637953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11AD"/>
    <w:rsid w:val="00003D40"/>
    <w:rsid w:val="000175A6"/>
    <w:rsid w:val="00017DA4"/>
    <w:rsid w:val="00023F93"/>
    <w:rsid w:val="0002575F"/>
    <w:rsid w:val="00027E11"/>
    <w:rsid w:val="00037F69"/>
    <w:rsid w:val="000422B9"/>
    <w:rsid w:val="00043108"/>
    <w:rsid w:val="00043217"/>
    <w:rsid w:val="0004380F"/>
    <w:rsid w:val="0004527E"/>
    <w:rsid w:val="00045EDC"/>
    <w:rsid w:val="000500F6"/>
    <w:rsid w:val="0006440E"/>
    <w:rsid w:val="00071E9E"/>
    <w:rsid w:val="00074E49"/>
    <w:rsid w:val="0007693F"/>
    <w:rsid w:val="00080930"/>
    <w:rsid w:val="00081791"/>
    <w:rsid w:val="00090CCD"/>
    <w:rsid w:val="000968F8"/>
    <w:rsid w:val="000A05D4"/>
    <w:rsid w:val="000A1045"/>
    <w:rsid w:val="000A692C"/>
    <w:rsid w:val="000A799C"/>
    <w:rsid w:val="000B0F23"/>
    <w:rsid w:val="000B52C0"/>
    <w:rsid w:val="000C0C70"/>
    <w:rsid w:val="000C1EFD"/>
    <w:rsid w:val="000C6A78"/>
    <w:rsid w:val="000C7D4F"/>
    <w:rsid w:val="000D1664"/>
    <w:rsid w:val="000D704F"/>
    <w:rsid w:val="000E097D"/>
    <w:rsid w:val="000F20F1"/>
    <w:rsid w:val="00102360"/>
    <w:rsid w:val="001034F9"/>
    <w:rsid w:val="0010371B"/>
    <w:rsid w:val="00105BE4"/>
    <w:rsid w:val="00106187"/>
    <w:rsid w:val="0010672C"/>
    <w:rsid w:val="0011059A"/>
    <w:rsid w:val="00121641"/>
    <w:rsid w:val="00124222"/>
    <w:rsid w:val="001244AD"/>
    <w:rsid w:val="001272E8"/>
    <w:rsid w:val="00133365"/>
    <w:rsid w:val="0013425D"/>
    <w:rsid w:val="001400FC"/>
    <w:rsid w:val="00144A31"/>
    <w:rsid w:val="00145253"/>
    <w:rsid w:val="0014603D"/>
    <w:rsid w:val="001563B1"/>
    <w:rsid w:val="00164726"/>
    <w:rsid w:val="00173433"/>
    <w:rsid w:val="00174EC0"/>
    <w:rsid w:val="001772BF"/>
    <w:rsid w:val="00180E7F"/>
    <w:rsid w:val="00182306"/>
    <w:rsid w:val="001911D4"/>
    <w:rsid w:val="00192104"/>
    <w:rsid w:val="001961DA"/>
    <w:rsid w:val="001968B7"/>
    <w:rsid w:val="001C0AFE"/>
    <w:rsid w:val="001E285D"/>
    <w:rsid w:val="001E4A1C"/>
    <w:rsid w:val="00200B0A"/>
    <w:rsid w:val="00211B8E"/>
    <w:rsid w:val="00212BE4"/>
    <w:rsid w:val="00214025"/>
    <w:rsid w:val="0022209E"/>
    <w:rsid w:val="00240439"/>
    <w:rsid w:val="00240E99"/>
    <w:rsid w:val="00242C26"/>
    <w:rsid w:val="00260F2D"/>
    <w:rsid w:val="00262B62"/>
    <w:rsid w:val="002636E2"/>
    <w:rsid w:val="00266C43"/>
    <w:rsid w:val="0029205E"/>
    <w:rsid w:val="002953FA"/>
    <w:rsid w:val="00295DF8"/>
    <w:rsid w:val="00296580"/>
    <w:rsid w:val="0029662B"/>
    <w:rsid w:val="00297084"/>
    <w:rsid w:val="002A23B0"/>
    <w:rsid w:val="002A3038"/>
    <w:rsid w:val="002A6882"/>
    <w:rsid w:val="002B2D35"/>
    <w:rsid w:val="002B3A30"/>
    <w:rsid w:val="002B3F49"/>
    <w:rsid w:val="002B45F2"/>
    <w:rsid w:val="002B7393"/>
    <w:rsid w:val="002C132F"/>
    <w:rsid w:val="002C1B9E"/>
    <w:rsid w:val="002C2F86"/>
    <w:rsid w:val="002E139F"/>
    <w:rsid w:val="002E246B"/>
    <w:rsid w:val="002E3D18"/>
    <w:rsid w:val="002E5B7D"/>
    <w:rsid w:val="002F196F"/>
    <w:rsid w:val="002F2147"/>
    <w:rsid w:val="002F2CF5"/>
    <w:rsid w:val="002F752C"/>
    <w:rsid w:val="002F7BFD"/>
    <w:rsid w:val="003008AD"/>
    <w:rsid w:val="00315D86"/>
    <w:rsid w:val="003218C9"/>
    <w:rsid w:val="0032238A"/>
    <w:rsid w:val="00332F75"/>
    <w:rsid w:val="003330C8"/>
    <w:rsid w:val="00334ED3"/>
    <w:rsid w:val="003376BB"/>
    <w:rsid w:val="00344E72"/>
    <w:rsid w:val="00344F13"/>
    <w:rsid w:val="00347896"/>
    <w:rsid w:val="00350293"/>
    <w:rsid w:val="00366D89"/>
    <w:rsid w:val="00367149"/>
    <w:rsid w:val="0037041F"/>
    <w:rsid w:val="003710C1"/>
    <w:rsid w:val="00371FA0"/>
    <w:rsid w:val="003726F4"/>
    <w:rsid w:val="003728DE"/>
    <w:rsid w:val="00373C91"/>
    <w:rsid w:val="00380145"/>
    <w:rsid w:val="00380929"/>
    <w:rsid w:val="00382FCA"/>
    <w:rsid w:val="00383041"/>
    <w:rsid w:val="003849BF"/>
    <w:rsid w:val="0038552D"/>
    <w:rsid w:val="00386BB8"/>
    <w:rsid w:val="00386CEE"/>
    <w:rsid w:val="003A187F"/>
    <w:rsid w:val="003A41CB"/>
    <w:rsid w:val="003B449D"/>
    <w:rsid w:val="003C2B69"/>
    <w:rsid w:val="003C4375"/>
    <w:rsid w:val="003D1A81"/>
    <w:rsid w:val="003D29B6"/>
    <w:rsid w:val="003D4A44"/>
    <w:rsid w:val="003D4DCE"/>
    <w:rsid w:val="003D642C"/>
    <w:rsid w:val="003E3935"/>
    <w:rsid w:val="003F0965"/>
    <w:rsid w:val="003F203C"/>
    <w:rsid w:val="003F261A"/>
    <w:rsid w:val="0040203A"/>
    <w:rsid w:val="00403607"/>
    <w:rsid w:val="0040692F"/>
    <w:rsid w:val="0041383B"/>
    <w:rsid w:val="004250A2"/>
    <w:rsid w:val="0043719F"/>
    <w:rsid w:val="00442031"/>
    <w:rsid w:val="00445FCE"/>
    <w:rsid w:val="00461BB8"/>
    <w:rsid w:val="0046365C"/>
    <w:rsid w:val="004725DC"/>
    <w:rsid w:val="00474645"/>
    <w:rsid w:val="00486E2F"/>
    <w:rsid w:val="00487325"/>
    <w:rsid w:val="004972D5"/>
    <w:rsid w:val="004A7C65"/>
    <w:rsid w:val="004D0CD5"/>
    <w:rsid w:val="004D2860"/>
    <w:rsid w:val="005024CD"/>
    <w:rsid w:val="00503E02"/>
    <w:rsid w:val="0051165F"/>
    <w:rsid w:val="00522A72"/>
    <w:rsid w:val="00530BC4"/>
    <w:rsid w:val="00532C83"/>
    <w:rsid w:val="00533998"/>
    <w:rsid w:val="005412AE"/>
    <w:rsid w:val="00551303"/>
    <w:rsid w:val="005552DD"/>
    <w:rsid w:val="00563519"/>
    <w:rsid w:val="00567039"/>
    <w:rsid w:val="00580844"/>
    <w:rsid w:val="005816E8"/>
    <w:rsid w:val="00581C9C"/>
    <w:rsid w:val="0059214F"/>
    <w:rsid w:val="0059223A"/>
    <w:rsid w:val="005952DF"/>
    <w:rsid w:val="005A2A1F"/>
    <w:rsid w:val="005A51DA"/>
    <w:rsid w:val="005A7EA5"/>
    <w:rsid w:val="005B3845"/>
    <w:rsid w:val="005B7BCB"/>
    <w:rsid w:val="005D3656"/>
    <w:rsid w:val="005D5E68"/>
    <w:rsid w:val="005E6DDE"/>
    <w:rsid w:val="005F2821"/>
    <w:rsid w:val="005F3203"/>
    <w:rsid w:val="005F7959"/>
    <w:rsid w:val="006019CA"/>
    <w:rsid w:val="00603B6A"/>
    <w:rsid w:val="00604411"/>
    <w:rsid w:val="006051EF"/>
    <w:rsid w:val="00605345"/>
    <w:rsid w:val="006102EC"/>
    <w:rsid w:val="00610A48"/>
    <w:rsid w:val="00623BA4"/>
    <w:rsid w:val="00641C31"/>
    <w:rsid w:val="00652C0D"/>
    <w:rsid w:val="00652DE9"/>
    <w:rsid w:val="00656245"/>
    <w:rsid w:val="006579B8"/>
    <w:rsid w:val="006616A7"/>
    <w:rsid w:val="00662251"/>
    <w:rsid w:val="00664DDA"/>
    <w:rsid w:val="00680541"/>
    <w:rsid w:val="0068383D"/>
    <w:rsid w:val="0068405D"/>
    <w:rsid w:val="00690AEE"/>
    <w:rsid w:val="00690E46"/>
    <w:rsid w:val="00690FE8"/>
    <w:rsid w:val="006914A1"/>
    <w:rsid w:val="00693AE5"/>
    <w:rsid w:val="006A3F14"/>
    <w:rsid w:val="006A48F9"/>
    <w:rsid w:val="006A4EE1"/>
    <w:rsid w:val="006A71D7"/>
    <w:rsid w:val="006B01AC"/>
    <w:rsid w:val="006B1E02"/>
    <w:rsid w:val="006B5984"/>
    <w:rsid w:val="006C7F9E"/>
    <w:rsid w:val="006D022B"/>
    <w:rsid w:val="006D0BB6"/>
    <w:rsid w:val="006D1480"/>
    <w:rsid w:val="006E0A95"/>
    <w:rsid w:val="006E4C0A"/>
    <w:rsid w:val="006E6A94"/>
    <w:rsid w:val="006F360B"/>
    <w:rsid w:val="00700ABE"/>
    <w:rsid w:val="00701CDD"/>
    <w:rsid w:val="007020BA"/>
    <w:rsid w:val="00706F2E"/>
    <w:rsid w:val="007124D7"/>
    <w:rsid w:val="00716034"/>
    <w:rsid w:val="0071616C"/>
    <w:rsid w:val="00725DA7"/>
    <w:rsid w:val="007265C7"/>
    <w:rsid w:val="00732BFE"/>
    <w:rsid w:val="00737532"/>
    <w:rsid w:val="00737924"/>
    <w:rsid w:val="0074053D"/>
    <w:rsid w:val="00740EB6"/>
    <w:rsid w:val="00744577"/>
    <w:rsid w:val="00745433"/>
    <w:rsid w:val="00745670"/>
    <w:rsid w:val="007526E7"/>
    <w:rsid w:val="00752A65"/>
    <w:rsid w:val="007552B4"/>
    <w:rsid w:val="007573D4"/>
    <w:rsid w:val="00766D2E"/>
    <w:rsid w:val="00770F5A"/>
    <w:rsid w:val="00771F90"/>
    <w:rsid w:val="007721B0"/>
    <w:rsid w:val="0077339C"/>
    <w:rsid w:val="007760F1"/>
    <w:rsid w:val="007A1832"/>
    <w:rsid w:val="007A6808"/>
    <w:rsid w:val="007A6A1D"/>
    <w:rsid w:val="007B18B7"/>
    <w:rsid w:val="007C2721"/>
    <w:rsid w:val="007C59B0"/>
    <w:rsid w:val="007D226F"/>
    <w:rsid w:val="007D7C8D"/>
    <w:rsid w:val="007E0356"/>
    <w:rsid w:val="007E2232"/>
    <w:rsid w:val="007E5B02"/>
    <w:rsid w:val="007F190C"/>
    <w:rsid w:val="00802821"/>
    <w:rsid w:val="00803A00"/>
    <w:rsid w:val="00804784"/>
    <w:rsid w:val="00813299"/>
    <w:rsid w:val="008138F6"/>
    <w:rsid w:val="00813AD8"/>
    <w:rsid w:val="00813B59"/>
    <w:rsid w:val="00820965"/>
    <w:rsid w:val="008279E1"/>
    <w:rsid w:val="00834AB5"/>
    <w:rsid w:val="00835691"/>
    <w:rsid w:val="00847E07"/>
    <w:rsid w:val="00851579"/>
    <w:rsid w:val="008540C0"/>
    <w:rsid w:val="00870C3A"/>
    <w:rsid w:val="008821AD"/>
    <w:rsid w:val="008845B1"/>
    <w:rsid w:val="008927E9"/>
    <w:rsid w:val="00892DD3"/>
    <w:rsid w:val="008937F2"/>
    <w:rsid w:val="00896A71"/>
    <w:rsid w:val="008B2536"/>
    <w:rsid w:val="008B3092"/>
    <w:rsid w:val="008C4606"/>
    <w:rsid w:val="008D364C"/>
    <w:rsid w:val="008D61BC"/>
    <w:rsid w:val="008E03BB"/>
    <w:rsid w:val="008E204B"/>
    <w:rsid w:val="008E4673"/>
    <w:rsid w:val="008E4E86"/>
    <w:rsid w:val="008E5AA3"/>
    <w:rsid w:val="008F3628"/>
    <w:rsid w:val="008F696A"/>
    <w:rsid w:val="00901F3F"/>
    <w:rsid w:val="00905C09"/>
    <w:rsid w:val="00906628"/>
    <w:rsid w:val="00906C80"/>
    <w:rsid w:val="00912772"/>
    <w:rsid w:val="009211D4"/>
    <w:rsid w:val="009240B4"/>
    <w:rsid w:val="0092480C"/>
    <w:rsid w:val="009256F9"/>
    <w:rsid w:val="009260D1"/>
    <w:rsid w:val="00930752"/>
    <w:rsid w:val="009328E4"/>
    <w:rsid w:val="009342AC"/>
    <w:rsid w:val="00934B67"/>
    <w:rsid w:val="00935260"/>
    <w:rsid w:val="00937A66"/>
    <w:rsid w:val="0095407E"/>
    <w:rsid w:val="00961245"/>
    <w:rsid w:val="009662F9"/>
    <w:rsid w:val="009713B2"/>
    <w:rsid w:val="00971DC7"/>
    <w:rsid w:val="00974D54"/>
    <w:rsid w:val="00980251"/>
    <w:rsid w:val="00990BEA"/>
    <w:rsid w:val="00994A6E"/>
    <w:rsid w:val="009A0672"/>
    <w:rsid w:val="009A58F5"/>
    <w:rsid w:val="009C6F23"/>
    <w:rsid w:val="009C7EE8"/>
    <w:rsid w:val="009D36F6"/>
    <w:rsid w:val="009D5721"/>
    <w:rsid w:val="009E19BB"/>
    <w:rsid w:val="009E65D5"/>
    <w:rsid w:val="009F1F78"/>
    <w:rsid w:val="009F44A8"/>
    <w:rsid w:val="00A00C5F"/>
    <w:rsid w:val="00A01373"/>
    <w:rsid w:val="00A02551"/>
    <w:rsid w:val="00A03B7D"/>
    <w:rsid w:val="00A03F1B"/>
    <w:rsid w:val="00A07E00"/>
    <w:rsid w:val="00A17058"/>
    <w:rsid w:val="00A3063F"/>
    <w:rsid w:val="00A348F4"/>
    <w:rsid w:val="00A37686"/>
    <w:rsid w:val="00A428AB"/>
    <w:rsid w:val="00A43A56"/>
    <w:rsid w:val="00A45959"/>
    <w:rsid w:val="00A465D1"/>
    <w:rsid w:val="00A47C06"/>
    <w:rsid w:val="00A47F8D"/>
    <w:rsid w:val="00A50023"/>
    <w:rsid w:val="00A56370"/>
    <w:rsid w:val="00A567B1"/>
    <w:rsid w:val="00A65770"/>
    <w:rsid w:val="00A80F29"/>
    <w:rsid w:val="00A92D86"/>
    <w:rsid w:val="00AA149E"/>
    <w:rsid w:val="00AA19DD"/>
    <w:rsid w:val="00AA2447"/>
    <w:rsid w:val="00AA4136"/>
    <w:rsid w:val="00AA6C76"/>
    <w:rsid w:val="00AB1BCB"/>
    <w:rsid w:val="00AB36AA"/>
    <w:rsid w:val="00AC0A73"/>
    <w:rsid w:val="00AC3C81"/>
    <w:rsid w:val="00AC4175"/>
    <w:rsid w:val="00AC4895"/>
    <w:rsid w:val="00AD4EF9"/>
    <w:rsid w:val="00AE0DAD"/>
    <w:rsid w:val="00AF5353"/>
    <w:rsid w:val="00B00B3E"/>
    <w:rsid w:val="00B01A05"/>
    <w:rsid w:val="00B06F49"/>
    <w:rsid w:val="00B1088C"/>
    <w:rsid w:val="00B11000"/>
    <w:rsid w:val="00B276DC"/>
    <w:rsid w:val="00B33A7C"/>
    <w:rsid w:val="00B459DB"/>
    <w:rsid w:val="00B53596"/>
    <w:rsid w:val="00B53DC6"/>
    <w:rsid w:val="00B64C51"/>
    <w:rsid w:val="00B66F36"/>
    <w:rsid w:val="00B73B67"/>
    <w:rsid w:val="00B74830"/>
    <w:rsid w:val="00B74A3F"/>
    <w:rsid w:val="00B76793"/>
    <w:rsid w:val="00B82AED"/>
    <w:rsid w:val="00B870D6"/>
    <w:rsid w:val="00B9514C"/>
    <w:rsid w:val="00B95DC3"/>
    <w:rsid w:val="00BB0F94"/>
    <w:rsid w:val="00BC6256"/>
    <w:rsid w:val="00BE502A"/>
    <w:rsid w:val="00BF0446"/>
    <w:rsid w:val="00BF5EBC"/>
    <w:rsid w:val="00C001E1"/>
    <w:rsid w:val="00C01A54"/>
    <w:rsid w:val="00C21D34"/>
    <w:rsid w:val="00C2464B"/>
    <w:rsid w:val="00C3285C"/>
    <w:rsid w:val="00C40D07"/>
    <w:rsid w:val="00C6681C"/>
    <w:rsid w:val="00C70229"/>
    <w:rsid w:val="00C71ED0"/>
    <w:rsid w:val="00C72216"/>
    <w:rsid w:val="00C763B8"/>
    <w:rsid w:val="00C85F66"/>
    <w:rsid w:val="00C954E8"/>
    <w:rsid w:val="00C9616A"/>
    <w:rsid w:val="00C96536"/>
    <w:rsid w:val="00CB08A3"/>
    <w:rsid w:val="00CB4A0A"/>
    <w:rsid w:val="00CB5E11"/>
    <w:rsid w:val="00CB70C9"/>
    <w:rsid w:val="00CD3608"/>
    <w:rsid w:val="00CD6305"/>
    <w:rsid w:val="00CD6728"/>
    <w:rsid w:val="00CE6526"/>
    <w:rsid w:val="00CF3C27"/>
    <w:rsid w:val="00D015D2"/>
    <w:rsid w:val="00D0787B"/>
    <w:rsid w:val="00D121BE"/>
    <w:rsid w:val="00D20D2E"/>
    <w:rsid w:val="00D20EB7"/>
    <w:rsid w:val="00D23AA8"/>
    <w:rsid w:val="00D248F5"/>
    <w:rsid w:val="00D24E9F"/>
    <w:rsid w:val="00D3050A"/>
    <w:rsid w:val="00D33740"/>
    <w:rsid w:val="00D54A0C"/>
    <w:rsid w:val="00D61D33"/>
    <w:rsid w:val="00D63D75"/>
    <w:rsid w:val="00D67A6F"/>
    <w:rsid w:val="00D67E47"/>
    <w:rsid w:val="00D76484"/>
    <w:rsid w:val="00D80D0A"/>
    <w:rsid w:val="00D81FA6"/>
    <w:rsid w:val="00D86290"/>
    <w:rsid w:val="00D865AE"/>
    <w:rsid w:val="00DB3F51"/>
    <w:rsid w:val="00DB5F4C"/>
    <w:rsid w:val="00DC4EF6"/>
    <w:rsid w:val="00DC5D7E"/>
    <w:rsid w:val="00DD7298"/>
    <w:rsid w:val="00DE66A8"/>
    <w:rsid w:val="00DF093A"/>
    <w:rsid w:val="00DF0D73"/>
    <w:rsid w:val="00DF1CF5"/>
    <w:rsid w:val="00DF61AC"/>
    <w:rsid w:val="00E02A33"/>
    <w:rsid w:val="00E063A8"/>
    <w:rsid w:val="00E078C6"/>
    <w:rsid w:val="00E07ED6"/>
    <w:rsid w:val="00E129EC"/>
    <w:rsid w:val="00E23FDA"/>
    <w:rsid w:val="00E30EF3"/>
    <w:rsid w:val="00E40E66"/>
    <w:rsid w:val="00E4123C"/>
    <w:rsid w:val="00E455DC"/>
    <w:rsid w:val="00E460DD"/>
    <w:rsid w:val="00E4656D"/>
    <w:rsid w:val="00E54406"/>
    <w:rsid w:val="00E61F77"/>
    <w:rsid w:val="00E63378"/>
    <w:rsid w:val="00E70B17"/>
    <w:rsid w:val="00E81F5D"/>
    <w:rsid w:val="00EA764A"/>
    <w:rsid w:val="00EB7CDD"/>
    <w:rsid w:val="00EC13C6"/>
    <w:rsid w:val="00EC5808"/>
    <w:rsid w:val="00EC5B5E"/>
    <w:rsid w:val="00EC6490"/>
    <w:rsid w:val="00EC6BFB"/>
    <w:rsid w:val="00ED3F31"/>
    <w:rsid w:val="00ED69D1"/>
    <w:rsid w:val="00ED740F"/>
    <w:rsid w:val="00EE3B83"/>
    <w:rsid w:val="00EE76CB"/>
    <w:rsid w:val="00EF508F"/>
    <w:rsid w:val="00F063AF"/>
    <w:rsid w:val="00F06F93"/>
    <w:rsid w:val="00F139C9"/>
    <w:rsid w:val="00F13DD3"/>
    <w:rsid w:val="00F16C17"/>
    <w:rsid w:val="00F21875"/>
    <w:rsid w:val="00F253C5"/>
    <w:rsid w:val="00F30CA8"/>
    <w:rsid w:val="00F40D84"/>
    <w:rsid w:val="00F45D2D"/>
    <w:rsid w:val="00F51BDC"/>
    <w:rsid w:val="00F51FE8"/>
    <w:rsid w:val="00F521C9"/>
    <w:rsid w:val="00F61202"/>
    <w:rsid w:val="00F64B84"/>
    <w:rsid w:val="00F658B3"/>
    <w:rsid w:val="00F810EE"/>
    <w:rsid w:val="00F90A99"/>
    <w:rsid w:val="00F93D5A"/>
    <w:rsid w:val="00F958A9"/>
    <w:rsid w:val="00F96D34"/>
    <w:rsid w:val="00FA287D"/>
    <w:rsid w:val="00FA7844"/>
    <w:rsid w:val="00FB196B"/>
    <w:rsid w:val="00FC071A"/>
    <w:rsid w:val="00FC67BE"/>
    <w:rsid w:val="00FC6CAF"/>
    <w:rsid w:val="00FD088C"/>
    <w:rsid w:val="00FD6306"/>
    <w:rsid w:val="00FD7411"/>
    <w:rsid w:val="00FE25FF"/>
    <w:rsid w:val="00FE5D2B"/>
    <w:rsid w:val="00FE5E1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288</cp:revision>
  <dcterms:created xsi:type="dcterms:W3CDTF">2025-02-25T11:14:00Z</dcterms:created>
  <dcterms:modified xsi:type="dcterms:W3CDTF">2026-08-13T05:55:00Z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